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9E45A" w14:textId="77777777" w:rsidR="00CD4E8B" w:rsidRDefault="00CD4E8B" w:rsidP="00CD4E8B">
      <w:pPr>
        <w:spacing w:after="0" w:line="240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A67116">
        <w:rPr>
          <w:rFonts w:ascii="Times New Roman" w:hAnsi="Times New Roman"/>
          <w:b/>
          <w:bCs/>
          <w:sz w:val="22"/>
          <w:szCs w:val="22"/>
        </w:rPr>
        <w:t>Figure 1.</w:t>
      </w:r>
      <w:r>
        <w:rPr>
          <w:rFonts w:ascii="Times New Roman" w:hAnsi="Times New Roman"/>
          <w:sz w:val="22"/>
          <w:szCs w:val="22"/>
        </w:rPr>
        <w:t xml:space="preserve"> Methodological framework</w:t>
      </w:r>
    </w:p>
    <w:p w14:paraId="234A4D27" w14:textId="77777777" w:rsidR="00CD4E8B" w:rsidRDefault="00CD4E8B" w:rsidP="00CD4E8B">
      <w:pPr>
        <w:spacing w:after="0" w:line="240" w:lineRule="auto"/>
        <w:contextualSpacing/>
        <w:jc w:val="both"/>
        <w:rPr>
          <w:rFonts w:ascii="Times New Roman" w:hAnsi="Times New Roman"/>
          <w:sz w:val="22"/>
          <w:szCs w:val="22"/>
        </w:rPr>
      </w:pPr>
    </w:p>
    <w:p w14:paraId="747E9FC4" w14:textId="77777777" w:rsidR="00CD4E8B" w:rsidRDefault="00CD4E8B" w:rsidP="00CD4E8B">
      <w:pPr>
        <w:spacing w:after="0" w:line="240" w:lineRule="auto"/>
        <w:contextualSpacing/>
        <w:jc w:val="center"/>
        <w:rPr>
          <w:rFonts w:ascii="Times New Roman" w:hAnsi="Times New Roman"/>
          <w:sz w:val="22"/>
          <w:szCs w:val="22"/>
        </w:rPr>
      </w:pPr>
      <w:r>
        <w:rPr>
          <w:noProof/>
        </w:rPr>
        <w:drawing>
          <wp:inline distT="0" distB="0" distL="0" distR="0" wp14:anchorId="38C410CC" wp14:editId="54C53FD8">
            <wp:extent cx="4033201" cy="4724400"/>
            <wp:effectExtent l="0" t="0" r="5715" b="0"/>
            <wp:docPr id="21892569" name="Resim 1" descr="metin, ekran görüntüsü, yazılım, multimedya yazılımı içeren bir resim  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92569" name="Resim 1" descr="metin, ekran görüntüsü, yazılım, multimedya yazılımı içeren bir resim  Yapay zeka tarafından oluşturulmuş içerik yanlış olabilir."/>
                    <pic:cNvPicPr/>
                  </pic:nvPicPr>
                  <pic:blipFill rotWithShape="1">
                    <a:blip r:embed="rId4"/>
                    <a:srcRect l="35834" t="27535" r="36484" b="7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212" cy="48520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77674D" w14:textId="77777777" w:rsidR="00DD37A1" w:rsidRDefault="00DD37A1" w:rsidP="00DD37A1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0"/>
          <w:szCs w:val="20"/>
        </w:rPr>
      </w:pPr>
    </w:p>
    <w:p w14:paraId="365DD9D6" w14:textId="02689DB9" w:rsidR="00DD37A1" w:rsidRDefault="00DD37A1" w:rsidP="00DD37A1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3149E0">
        <w:rPr>
          <w:rFonts w:ascii="Times New Roman" w:hAnsi="Times New Roman"/>
          <w:i/>
          <w:iCs/>
          <w:sz w:val="20"/>
          <w:szCs w:val="20"/>
        </w:rPr>
        <w:t>Source</w:t>
      </w:r>
      <w:r w:rsidRPr="003149E0">
        <w:rPr>
          <w:rFonts w:ascii="Times New Roman" w:hAnsi="Times New Roman"/>
          <w:sz w:val="20"/>
          <w:szCs w:val="20"/>
        </w:rPr>
        <w:t>: Nahiduzzaman et al. (2025), Authors’ representation</w:t>
      </w:r>
    </w:p>
    <w:p w14:paraId="6929C203" w14:textId="77777777" w:rsidR="00D56F80" w:rsidRDefault="00D56F80"/>
    <w:sectPr w:rsidR="00D5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8B"/>
    <w:rsid w:val="00026801"/>
    <w:rsid w:val="00425EF3"/>
    <w:rsid w:val="00CD4E8B"/>
    <w:rsid w:val="00D56F80"/>
    <w:rsid w:val="00DD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6AE44"/>
  <w15:chartTrackingRefBased/>
  <w15:docId w15:val="{4DF2B5AC-D0E1-4534-BB1F-909F0B7E5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E8B"/>
    <w:rPr>
      <w:rFonts w:ascii="Aptos" w:eastAsia="Aptos" w:hAnsi="Aptos" w:cs="Times New Roman"/>
      <w:lang w:val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D4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D4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D4E8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D4E8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val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D4E8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lang w:val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D4E8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val="tr-TR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D4E8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lang w:val="tr-TR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D4E8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val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D4E8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D4E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D4E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D4E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D4E8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D4E8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D4E8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D4E8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D4E8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D4E8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D4E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D4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D4E8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tr-TR"/>
    </w:rPr>
  </w:style>
  <w:style w:type="character" w:customStyle="1" w:styleId="AltyazChar">
    <w:name w:val="Altyazı Char"/>
    <w:basedOn w:val="VarsaylanParagrafYazTipi"/>
    <w:link w:val="Altyaz"/>
    <w:uiPriority w:val="11"/>
    <w:rsid w:val="00CD4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D4E8B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val="tr-TR"/>
    </w:rPr>
  </w:style>
  <w:style w:type="character" w:customStyle="1" w:styleId="AlntChar">
    <w:name w:val="Alıntı Char"/>
    <w:basedOn w:val="VarsaylanParagrafYazTipi"/>
    <w:link w:val="Alnt"/>
    <w:uiPriority w:val="29"/>
    <w:rsid w:val="00CD4E8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D4E8B"/>
    <w:pPr>
      <w:ind w:left="720"/>
      <w:contextualSpacing/>
    </w:pPr>
    <w:rPr>
      <w:rFonts w:asciiTheme="minorHAnsi" w:eastAsiaTheme="minorHAnsi" w:hAnsiTheme="minorHAnsi" w:cstheme="minorBidi"/>
      <w:lang w:val="tr-TR"/>
    </w:rPr>
  </w:style>
  <w:style w:type="character" w:styleId="GlVurgulama">
    <w:name w:val="Intense Emphasis"/>
    <w:basedOn w:val="VarsaylanParagrafYazTipi"/>
    <w:uiPriority w:val="21"/>
    <w:qFormat/>
    <w:rsid w:val="00CD4E8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D4E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lang w:val="tr-TR"/>
    </w:rPr>
  </w:style>
  <w:style w:type="character" w:customStyle="1" w:styleId="GlAlntChar">
    <w:name w:val="Güçlü Alıntı Char"/>
    <w:basedOn w:val="VarsaylanParagrafYazTipi"/>
    <w:link w:val="GlAlnt"/>
    <w:uiPriority w:val="30"/>
    <w:rsid w:val="00CD4E8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D4E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Özdemir</dc:creator>
  <cp:keywords/>
  <dc:description/>
  <cp:lastModifiedBy>Onur Özdemir</cp:lastModifiedBy>
  <cp:revision>2</cp:revision>
  <dcterms:created xsi:type="dcterms:W3CDTF">2026-07-30T11:56:00Z</dcterms:created>
  <dcterms:modified xsi:type="dcterms:W3CDTF">2026-07-30T11:58:00Z</dcterms:modified>
</cp:coreProperties>
</file>